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AFD764" w14:textId="008AE6AC" w:rsidR="005147BC" w:rsidRPr="003C0B3B" w:rsidRDefault="0051575E" w:rsidP="005147BC">
      <w:pPr>
        <w:pStyle w:val="PONYoverskrift1"/>
      </w:pPr>
      <w:bookmarkStart w:id="0" w:name="_Hlk41463385"/>
      <w:r>
        <w:t>Referat</w:t>
      </w:r>
      <w:r w:rsidR="005147BC">
        <w:t xml:space="preserve"> </w:t>
      </w:r>
      <w:r w:rsidR="007B23C5">
        <w:t>repræsentantskabs</w:t>
      </w:r>
      <w:r w:rsidR="005147BC">
        <w:t>møde dh ungdom</w:t>
      </w:r>
    </w:p>
    <w:bookmarkEnd w:id="0"/>
    <w:p w14:paraId="02796F0E" w14:textId="07A61108" w:rsidR="005147BC" w:rsidRDefault="005147BC"/>
    <w:p w14:paraId="709B3670" w14:textId="0F1DA1A3" w:rsidR="005147BC" w:rsidRPr="005147BC" w:rsidRDefault="005147BC" w:rsidP="005147BC">
      <w:pPr>
        <w:rPr>
          <w:rFonts w:cstheme="minorHAnsi"/>
        </w:rPr>
      </w:pPr>
      <w:r w:rsidRPr="005147BC">
        <w:rPr>
          <w:rFonts w:cstheme="minorHAnsi"/>
          <w:u w:val="single"/>
        </w:rPr>
        <w:t>Tid:</w:t>
      </w:r>
      <w:r>
        <w:rPr>
          <w:rFonts w:cstheme="minorHAnsi"/>
        </w:rPr>
        <w:t xml:space="preserve"> </w:t>
      </w:r>
      <w:r w:rsidR="00B05650">
        <w:rPr>
          <w:rFonts w:cstheme="minorHAnsi"/>
        </w:rPr>
        <w:t xml:space="preserve"> </w:t>
      </w:r>
      <w:r w:rsidR="00B10242">
        <w:rPr>
          <w:rFonts w:cstheme="minorHAnsi"/>
        </w:rPr>
        <w:t>t</w:t>
      </w:r>
      <w:r w:rsidR="002A628A">
        <w:rPr>
          <w:rFonts w:cstheme="minorHAnsi"/>
        </w:rPr>
        <w:t>i</w:t>
      </w:r>
      <w:r w:rsidR="00B10242">
        <w:rPr>
          <w:rFonts w:cstheme="minorHAnsi"/>
        </w:rPr>
        <w:t>rsdag</w:t>
      </w:r>
      <w:r>
        <w:rPr>
          <w:rFonts w:cstheme="minorHAnsi"/>
        </w:rPr>
        <w:t xml:space="preserve"> d. </w:t>
      </w:r>
      <w:r w:rsidR="002A628A">
        <w:rPr>
          <w:rFonts w:cstheme="minorHAnsi"/>
        </w:rPr>
        <w:t>2</w:t>
      </w:r>
      <w:r w:rsidR="00090536">
        <w:rPr>
          <w:rFonts w:cstheme="minorHAnsi"/>
        </w:rPr>
        <w:t>2</w:t>
      </w:r>
      <w:r>
        <w:rPr>
          <w:rFonts w:cstheme="minorHAnsi"/>
        </w:rPr>
        <w:t xml:space="preserve">. </w:t>
      </w:r>
      <w:r w:rsidR="00090536">
        <w:rPr>
          <w:rFonts w:cstheme="minorHAnsi"/>
        </w:rPr>
        <w:t>oktober</w:t>
      </w:r>
      <w:r>
        <w:rPr>
          <w:rFonts w:cstheme="minorHAnsi"/>
        </w:rPr>
        <w:t xml:space="preserve"> 202</w:t>
      </w:r>
      <w:r w:rsidR="002A628A">
        <w:rPr>
          <w:rFonts w:cstheme="minorHAnsi"/>
        </w:rPr>
        <w:t>4</w:t>
      </w:r>
      <w:r>
        <w:rPr>
          <w:rFonts w:cstheme="minorHAnsi"/>
        </w:rPr>
        <w:t xml:space="preserve"> kl. </w:t>
      </w:r>
      <w:r w:rsidR="00B05650">
        <w:rPr>
          <w:rFonts w:cstheme="minorHAnsi"/>
        </w:rPr>
        <w:t>1</w:t>
      </w:r>
      <w:r w:rsidR="00B438EB">
        <w:rPr>
          <w:rFonts w:cstheme="minorHAnsi"/>
        </w:rPr>
        <w:t>9</w:t>
      </w:r>
      <w:r w:rsidR="00B05650">
        <w:rPr>
          <w:rFonts w:cstheme="minorHAnsi"/>
        </w:rPr>
        <w:t>.</w:t>
      </w:r>
      <w:r w:rsidR="002A628A">
        <w:rPr>
          <w:rFonts w:cstheme="minorHAnsi"/>
        </w:rPr>
        <w:t>3</w:t>
      </w:r>
      <w:r w:rsidR="00B05650">
        <w:rPr>
          <w:rFonts w:cstheme="minorHAnsi"/>
        </w:rPr>
        <w:t>0</w:t>
      </w:r>
    </w:p>
    <w:p w14:paraId="606728F5" w14:textId="55F651E9" w:rsidR="005147BC" w:rsidRDefault="005147BC" w:rsidP="005147BC">
      <w:pPr>
        <w:rPr>
          <w:rFonts w:cstheme="minorHAnsi"/>
        </w:rPr>
      </w:pPr>
      <w:r w:rsidRPr="005147BC">
        <w:rPr>
          <w:rFonts w:cstheme="minorHAnsi"/>
          <w:u w:val="single"/>
        </w:rPr>
        <w:t>Sted:</w:t>
      </w:r>
      <w:r>
        <w:rPr>
          <w:rFonts w:cstheme="minorHAnsi"/>
        </w:rPr>
        <w:t xml:space="preserve">  Afvikles via Teams </w:t>
      </w:r>
    </w:p>
    <w:p w14:paraId="27346DC5" w14:textId="1D168764" w:rsidR="00B05650" w:rsidRDefault="005147BC" w:rsidP="00B05650">
      <w:pPr>
        <w:rPr>
          <w:rFonts w:cstheme="minorHAnsi"/>
        </w:rPr>
      </w:pPr>
      <w:r w:rsidRPr="005147BC">
        <w:rPr>
          <w:rFonts w:cstheme="minorHAnsi"/>
          <w:u w:val="single"/>
        </w:rPr>
        <w:t>Deltagere</w:t>
      </w:r>
      <w:r w:rsidRPr="002E4272">
        <w:rPr>
          <w:rFonts w:cstheme="minorHAnsi"/>
        </w:rPr>
        <w:t>: Uwe Bredahl</w:t>
      </w:r>
      <w:r w:rsidR="00B05650" w:rsidRPr="00794D61">
        <w:rPr>
          <w:rFonts w:cstheme="minorHAnsi"/>
        </w:rPr>
        <w:t xml:space="preserve"> </w:t>
      </w:r>
      <w:r w:rsidR="007B23C5">
        <w:rPr>
          <w:rFonts w:cstheme="minorHAnsi"/>
        </w:rPr>
        <w:t>–</w:t>
      </w:r>
      <w:r w:rsidR="00B05650" w:rsidRPr="00794D61">
        <w:rPr>
          <w:rFonts w:cstheme="minorHAnsi"/>
        </w:rPr>
        <w:t xml:space="preserve"> </w:t>
      </w:r>
      <w:r w:rsidR="00E25F13">
        <w:rPr>
          <w:rFonts w:cstheme="minorHAnsi"/>
        </w:rPr>
        <w:t>Anders Eg Jørgensen</w:t>
      </w:r>
      <w:r w:rsidR="00B10242">
        <w:rPr>
          <w:rFonts w:cstheme="minorHAnsi"/>
        </w:rPr>
        <w:t xml:space="preserve"> – </w:t>
      </w:r>
      <w:r w:rsidR="007B23C5">
        <w:rPr>
          <w:rFonts w:cstheme="minorHAnsi"/>
        </w:rPr>
        <w:t>Maria G. Fachman</w:t>
      </w:r>
      <w:r w:rsidR="00EA045E">
        <w:rPr>
          <w:rFonts w:cstheme="minorHAnsi"/>
        </w:rPr>
        <w:t xml:space="preserve"> – </w:t>
      </w:r>
      <w:r w:rsidR="002A628A">
        <w:rPr>
          <w:rFonts w:cstheme="minorHAnsi"/>
        </w:rPr>
        <w:t>Dorthe Christensen</w:t>
      </w:r>
      <w:r w:rsidR="00EA045E">
        <w:rPr>
          <w:rFonts w:cstheme="minorHAnsi"/>
        </w:rPr>
        <w:t xml:space="preserve"> </w:t>
      </w:r>
      <w:r w:rsidR="002A628A">
        <w:rPr>
          <w:rFonts w:cstheme="minorHAnsi"/>
        </w:rPr>
        <w:t>–</w:t>
      </w:r>
      <w:r w:rsidR="00EA045E">
        <w:rPr>
          <w:rFonts w:cstheme="minorHAnsi"/>
        </w:rPr>
        <w:t xml:space="preserve"> </w:t>
      </w:r>
      <w:r w:rsidR="00FA7E4B">
        <w:rPr>
          <w:rFonts w:cstheme="minorHAnsi"/>
        </w:rPr>
        <w:t xml:space="preserve">Dansk Galop </w:t>
      </w:r>
      <w:r w:rsidR="007B23C5">
        <w:rPr>
          <w:rFonts w:cstheme="minorHAnsi"/>
        </w:rPr>
        <w:t xml:space="preserve">– </w:t>
      </w:r>
      <w:r w:rsidR="00EF2BA2">
        <w:rPr>
          <w:rFonts w:cstheme="minorHAnsi"/>
        </w:rPr>
        <w:t>Erik Laursen</w:t>
      </w:r>
      <w:r w:rsidR="007B23C5">
        <w:rPr>
          <w:rFonts w:cstheme="minorHAnsi"/>
        </w:rPr>
        <w:t xml:space="preserve"> </w:t>
      </w:r>
      <w:r w:rsidR="002A628A">
        <w:rPr>
          <w:rFonts w:cstheme="minorHAnsi"/>
        </w:rPr>
        <w:t>– Eivind Møller</w:t>
      </w:r>
      <w:r w:rsidR="007B23C5">
        <w:rPr>
          <w:rFonts w:cstheme="minorHAnsi"/>
        </w:rPr>
        <w:t xml:space="preserve"> – Anders Rygaard – Maja Skovsen – </w:t>
      </w:r>
      <w:r w:rsidR="002A628A">
        <w:rPr>
          <w:rFonts w:cstheme="minorHAnsi"/>
        </w:rPr>
        <w:t>Henrik Fahlén – Mette Malling</w:t>
      </w:r>
      <w:r w:rsidR="00EF2BA2">
        <w:rPr>
          <w:rFonts w:cstheme="minorHAnsi"/>
        </w:rPr>
        <w:t xml:space="preserve"> – Linda Petersen</w:t>
      </w:r>
    </w:p>
    <w:p w14:paraId="732D5BF7" w14:textId="0FF30E68" w:rsidR="00B10242" w:rsidRPr="00AF1CC7" w:rsidRDefault="00B10242" w:rsidP="00B05650">
      <w:pPr>
        <w:rPr>
          <w:rFonts w:cstheme="minorHAnsi"/>
        </w:rPr>
      </w:pPr>
      <w:r w:rsidRPr="00B10242">
        <w:rPr>
          <w:rFonts w:cstheme="minorHAnsi"/>
          <w:u w:val="single"/>
        </w:rPr>
        <w:t>Afbud:</w:t>
      </w:r>
      <w:r>
        <w:rPr>
          <w:rFonts w:cstheme="minorHAnsi"/>
        </w:rPr>
        <w:t xml:space="preserve"> </w:t>
      </w:r>
    </w:p>
    <w:p w14:paraId="08E80214" w14:textId="282D42F2" w:rsidR="005147BC" w:rsidRPr="00F2294B" w:rsidRDefault="00B05650" w:rsidP="00F2294B">
      <w:pPr>
        <w:rPr>
          <w:rFonts w:cstheme="minorHAnsi"/>
        </w:rPr>
      </w:pPr>
      <w:r w:rsidRPr="00B05650">
        <w:rPr>
          <w:rFonts w:cstheme="minorHAnsi"/>
          <w:u w:val="single"/>
        </w:rPr>
        <w:t>Referent</w:t>
      </w:r>
      <w:r>
        <w:rPr>
          <w:rFonts w:cstheme="minorHAnsi"/>
        </w:rPr>
        <w:t>: Nanni Køhler</w:t>
      </w:r>
    </w:p>
    <w:p w14:paraId="72515F34" w14:textId="77777777" w:rsidR="001023F3" w:rsidRPr="00FA7E4B" w:rsidRDefault="001023F3" w:rsidP="00DD3983">
      <w:pPr>
        <w:pStyle w:val="Listeafsnit"/>
        <w:rPr>
          <w:b/>
          <w:bCs/>
        </w:rPr>
      </w:pPr>
    </w:p>
    <w:p w14:paraId="3B0B3781" w14:textId="682E1A4D" w:rsidR="007B23C5" w:rsidRPr="00FA7E4B" w:rsidRDefault="007B23C5" w:rsidP="007B23C5">
      <w:pPr>
        <w:pStyle w:val="Listeafsnit"/>
        <w:numPr>
          <w:ilvl w:val="0"/>
          <w:numId w:val="1"/>
        </w:numPr>
        <w:rPr>
          <w:b/>
          <w:bCs/>
        </w:rPr>
      </w:pPr>
      <w:r w:rsidRPr="00FA7E4B">
        <w:rPr>
          <w:b/>
          <w:bCs/>
        </w:rPr>
        <w:t>Ponykalender</w:t>
      </w:r>
    </w:p>
    <w:p w14:paraId="5072F89D" w14:textId="1B422186" w:rsidR="00090536" w:rsidRDefault="007B23C5" w:rsidP="00D93229">
      <w:pPr>
        <w:pStyle w:val="Listeafsnit"/>
      </w:pPr>
      <w:r>
        <w:t>Forslag:</w:t>
      </w:r>
    </w:p>
    <w:p w14:paraId="30B16AA1" w14:textId="77777777" w:rsidR="00D93229" w:rsidRDefault="00D93229" w:rsidP="00D93229">
      <w:pPr>
        <w:pStyle w:val="Listeafsnit"/>
      </w:pPr>
    </w:p>
    <w:p w14:paraId="6F9AAB36" w14:textId="1DCD8821" w:rsidR="00090536" w:rsidRDefault="00090536" w:rsidP="00FA7E4B">
      <w:pPr>
        <w:pStyle w:val="Listeafsnit"/>
        <w:numPr>
          <w:ilvl w:val="0"/>
          <w:numId w:val="7"/>
        </w:numPr>
        <w:rPr>
          <w:b/>
          <w:bCs/>
        </w:rPr>
      </w:pPr>
      <w:r w:rsidRPr="00090536">
        <w:rPr>
          <w:b/>
          <w:bCs/>
        </w:rPr>
        <w:t>Stramning af godkendelsestider/tvangtider</w:t>
      </w:r>
      <w:r>
        <w:rPr>
          <w:b/>
          <w:bCs/>
        </w:rPr>
        <w:t xml:space="preserve"> </w:t>
      </w:r>
      <w:r w:rsidR="001023F3">
        <w:rPr>
          <w:b/>
          <w:bCs/>
        </w:rPr>
        <w:t>–</w:t>
      </w:r>
      <w:r>
        <w:rPr>
          <w:b/>
          <w:bCs/>
        </w:rPr>
        <w:t xml:space="preserve"> </w:t>
      </w:r>
      <w:r w:rsidR="00FA7E4B">
        <w:rPr>
          <w:b/>
          <w:bCs/>
        </w:rPr>
        <w:t>Fra sidste repræsentantskabsmøde</w:t>
      </w:r>
    </w:p>
    <w:p w14:paraId="19BD394C" w14:textId="0300346E" w:rsidR="00F071C9" w:rsidRDefault="00F071C9" w:rsidP="00F071C9">
      <w:pPr>
        <w:pStyle w:val="Listeafsnit"/>
        <w:ind w:left="1080"/>
      </w:pPr>
      <w:r w:rsidRPr="001A19D6">
        <w:t>Gns. for ponyer under 100cm er 3.51 efter 5 starter</w:t>
      </w:r>
    </w:p>
    <w:p w14:paraId="3DFFE31C" w14:textId="7794E590" w:rsidR="001A19D6" w:rsidRDefault="001A19D6" w:rsidP="00F071C9">
      <w:pPr>
        <w:pStyle w:val="Listeafsnit"/>
        <w:ind w:left="1080"/>
      </w:pPr>
      <w:r>
        <w:t>Nuværende tvangstid er 4.10 – ændres til 3.50?</w:t>
      </w:r>
    </w:p>
    <w:p w14:paraId="2403D9CF" w14:textId="1D2ED27C" w:rsidR="001A19D6" w:rsidRPr="001A19D6" w:rsidRDefault="001A19D6" w:rsidP="00F071C9">
      <w:pPr>
        <w:pStyle w:val="Listeafsnit"/>
        <w:ind w:left="1080"/>
      </w:pPr>
      <w:r>
        <w:t>Godkendelsestid 4.50 ændres til 4.20</w:t>
      </w:r>
    </w:p>
    <w:p w14:paraId="187F15D2" w14:textId="7380DD86" w:rsidR="00F071C9" w:rsidRDefault="00F071C9" w:rsidP="00F071C9">
      <w:pPr>
        <w:pStyle w:val="Listeafsnit"/>
        <w:ind w:left="1080"/>
      </w:pPr>
      <w:r w:rsidRPr="001A19D6">
        <w:t xml:space="preserve">Gns. for ponyer under 115cm er </w:t>
      </w:r>
      <w:r w:rsidR="002C591D" w:rsidRPr="001A19D6">
        <w:t xml:space="preserve">3.33 </w:t>
      </w:r>
      <w:r w:rsidRPr="001A19D6">
        <w:t>efter 5 starter</w:t>
      </w:r>
    </w:p>
    <w:p w14:paraId="748683DF" w14:textId="2637CEA8" w:rsidR="001A19D6" w:rsidRDefault="001A19D6" w:rsidP="00F071C9">
      <w:pPr>
        <w:pStyle w:val="Listeafsnit"/>
        <w:ind w:left="1080"/>
      </w:pPr>
      <w:r>
        <w:t>Nuværende tvangstid er 3.40 – ændres til 3.30?</w:t>
      </w:r>
    </w:p>
    <w:p w14:paraId="342B82DA" w14:textId="014C00E1" w:rsidR="001A19D6" w:rsidRPr="001A19D6" w:rsidRDefault="001A19D6" w:rsidP="00F071C9">
      <w:pPr>
        <w:pStyle w:val="Listeafsnit"/>
        <w:ind w:left="1080"/>
      </w:pPr>
      <w:r>
        <w:t>Godkendelsestid 4.20 ændres til 4.10</w:t>
      </w:r>
    </w:p>
    <w:p w14:paraId="2B0DFE4C" w14:textId="28132DBC" w:rsidR="001A19D6" w:rsidRDefault="001A19D6" w:rsidP="001A19D6">
      <w:pPr>
        <w:pStyle w:val="Listeafsnit"/>
        <w:ind w:left="1080"/>
      </w:pPr>
      <w:r w:rsidRPr="001A19D6">
        <w:t>Gns. for ponyer under 130cm er 3.01 efter 5 starter</w:t>
      </w:r>
    </w:p>
    <w:p w14:paraId="31B062EA" w14:textId="45FFDAEC" w:rsidR="001A19D6" w:rsidRDefault="001A19D6" w:rsidP="001A19D6">
      <w:pPr>
        <w:pStyle w:val="Listeafsnit"/>
        <w:ind w:left="1080"/>
      </w:pPr>
      <w:r>
        <w:t>Nuværende tvangstid er 3.10 – ændres til 3.00?</w:t>
      </w:r>
    </w:p>
    <w:p w14:paraId="192A0B40" w14:textId="04C57DC2" w:rsidR="00F071C9" w:rsidRDefault="001A19D6" w:rsidP="00B27776">
      <w:pPr>
        <w:pStyle w:val="Listeafsnit"/>
        <w:ind w:left="1080"/>
      </w:pPr>
      <w:r>
        <w:t>Godkendelsestid 3.50 ændres til 3.30</w:t>
      </w:r>
    </w:p>
    <w:p w14:paraId="59EEC733" w14:textId="77777777" w:rsidR="0051575E" w:rsidRDefault="0051575E" w:rsidP="00B27776">
      <w:pPr>
        <w:pStyle w:val="Listeafsnit"/>
        <w:ind w:left="1080"/>
      </w:pPr>
    </w:p>
    <w:p w14:paraId="5EC4DD5B" w14:textId="0B46C3B3" w:rsidR="0051575E" w:rsidRPr="0051575E" w:rsidRDefault="0051575E" w:rsidP="00B27776">
      <w:pPr>
        <w:pStyle w:val="Listeafsnit"/>
        <w:ind w:left="1080"/>
        <w:rPr>
          <w:i/>
          <w:iCs/>
        </w:rPr>
      </w:pPr>
      <w:r w:rsidRPr="0051575E">
        <w:rPr>
          <w:i/>
          <w:iCs/>
        </w:rPr>
        <w:t>Forslaget er nedstemt</w:t>
      </w:r>
    </w:p>
    <w:p w14:paraId="7127F198" w14:textId="77777777" w:rsidR="00FA7E4B" w:rsidRDefault="00FA7E4B" w:rsidP="007B23C5">
      <w:pPr>
        <w:pStyle w:val="Listeafsnit"/>
        <w:rPr>
          <w:b/>
          <w:bCs/>
        </w:rPr>
      </w:pPr>
    </w:p>
    <w:p w14:paraId="6B213806" w14:textId="77777777" w:rsidR="007329CE" w:rsidRDefault="00FA7E4B" w:rsidP="007329CE">
      <w:pPr>
        <w:pStyle w:val="Listeafsnit"/>
        <w:numPr>
          <w:ilvl w:val="0"/>
          <w:numId w:val="7"/>
        </w:numPr>
        <w:rPr>
          <w:b/>
          <w:bCs/>
        </w:rPr>
      </w:pPr>
      <w:r w:rsidRPr="00FA7E4B">
        <w:rPr>
          <w:b/>
          <w:bCs/>
        </w:rPr>
        <w:t>Godkendelse af nye kuske</w:t>
      </w:r>
    </w:p>
    <w:p w14:paraId="746F28BA" w14:textId="77777777" w:rsidR="007329CE" w:rsidRDefault="007329CE" w:rsidP="007329CE">
      <w:pPr>
        <w:pStyle w:val="Listeafsnit"/>
      </w:pPr>
    </w:p>
    <w:p w14:paraId="7E94E08B" w14:textId="77777777" w:rsidR="007329CE" w:rsidRDefault="00FA7E4B" w:rsidP="007329CE">
      <w:pPr>
        <w:pStyle w:val="Listeafsnit"/>
        <w:ind w:left="1080"/>
      </w:pPr>
      <w:r>
        <w:t>Forslag:</w:t>
      </w:r>
    </w:p>
    <w:p w14:paraId="7A18737E" w14:textId="60949654" w:rsidR="00FA7E4B" w:rsidRDefault="007329CE" w:rsidP="007329CE">
      <w:pPr>
        <w:pStyle w:val="Listeafsnit"/>
        <w:ind w:left="1080"/>
      </w:pPr>
      <w:r>
        <w:t>K</w:t>
      </w:r>
      <w:r w:rsidR="00FA7E4B">
        <w:t>uske</w:t>
      </w:r>
      <w:r>
        <w:t>/ryttere</w:t>
      </w:r>
      <w:r w:rsidR="00FA7E4B">
        <w:t xml:space="preserve"> skal kunne køre pony til godkendelsestiden for at blive godkendt</w:t>
      </w:r>
    </w:p>
    <w:p w14:paraId="6D22214F" w14:textId="00A36BD8" w:rsidR="0051575E" w:rsidRDefault="0051575E" w:rsidP="007329CE">
      <w:pPr>
        <w:pStyle w:val="Listeafsnit"/>
        <w:ind w:left="1080"/>
        <w:rPr>
          <w:i/>
          <w:iCs/>
        </w:rPr>
      </w:pPr>
      <w:r>
        <w:rPr>
          <w:i/>
          <w:iCs/>
        </w:rPr>
        <w:t>Forslaget er enstemmigt vedtaget</w:t>
      </w:r>
    </w:p>
    <w:p w14:paraId="274D1B1D" w14:textId="77777777" w:rsidR="0051575E" w:rsidRPr="0051575E" w:rsidRDefault="0051575E" w:rsidP="007329CE">
      <w:pPr>
        <w:pStyle w:val="Listeafsnit"/>
        <w:ind w:left="1080"/>
        <w:rPr>
          <w:i/>
          <w:iCs/>
        </w:rPr>
      </w:pPr>
    </w:p>
    <w:p w14:paraId="0A97FD9A" w14:textId="0DBB2C06" w:rsidR="007329CE" w:rsidRDefault="007329CE" w:rsidP="007329CE">
      <w:pPr>
        <w:pStyle w:val="Listeafsnit"/>
        <w:ind w:left="1080"/>
      </w:pPr>
      <w:r>
        <w:t>Kuske/ryttere skal have kørt x antal undervisningsløb inden de kan komme i prøveløb</w:t>
      </w:r>
    </w:p>
    <w:p w14:paraId="68DF9CE6" w14:textId="7ADA5FA0" w:rsidR="0051575E" w:rsidRPr="0051575E" w:rsidRDefault="0051575E" w:rsidP="007329CE">
      <w:pPr>
        <w:pStyle w:val="Listeafsnit"/>
        <w:ind w:left="1080"/>
        <w:rPr>
          <w:b/>
          <w:bCs/>
          <w:i/>
          <w:iCs/>
        </w:rPr>
      </w:pPr>
      <w:r w:rsidRPr="0051575E">
        <w:rPr>
          <w:i/>
          <w:iCs/>
        </w:rPr>
        <w:t>Forslaget er</w:t>
      </w:r>
      <w:r>
        <w:rPr>
          <w:i/>
          <w:iCs/>
        </w:rPr>
        <w:t xml:space="preserve"> nedstemt</w:t>
      </w:r>
    </w:p>
    <w:p w14:paraId="0F732B33" w14:textId="77777777" w:rsidR="007329CE" w:rsidRDefault="007329CE" w:rsidP="00FA7E4B">
      <w:pPr>
        <w:pStyle w:val="Listeafsnit"/>
        <w:ind w:firstLine="360"/>
      </w:pPr>
    </w:p>
    <w:p w14:paraId="31FD866F" w14:textId="20910E1B" w:rsidR="007329CE" w:rsidRDefault="007329CE" w:rsidP="007329CE">
      <w:pPr>
        <w:pStyle w:val="Listeafsnit"/>
        <w:numPr>
          <w:ilvl w:val="0"/>
          <w:numId w:val="7"/>
        </w:numPr>
        <w:rPr>
          <w:b/>
          <w:bCs/>
        </w:rPr>
      </w:pPr>
      <w:r w:rsidRPr="007329CE">
        <w:rPr>
          <w:b/>
          <w:bCs/>
        </w:rPr>
        <w:t>Udenlandske kuske der ønsker at tage licens i Danmark</w:t>
      </w:r>
    </w:p>
    <w:p w14:paraId="230D3E5C" w14:textId="631E2157" w:rsidR="007329CE" w:rsidRDefault="007329CE" w:rsidP="007329CE">
      <w:pPr>
        <w:pStyle w:val="Listeafsnit"/>
        <w:ind w:left="1080"/>
      </w:pPr>
      <w:r>
        <w:t>Ønsker vi dette er en mulighed, og hvilke krav skal der stilles</w:t>
      </w:r>
    </w:p>
    <w:p w14:paraId="024D3BED" w14:textId="2CDBE5C5" w:rsidR="0051575E" w:rsidRPr="0051575E" w:rsidRDefault="00493891" w:rsidP="007329CE">
      <w:pPr>
        <w:pStyle w:val="Listeafsnit"/>
        <w:ind w:left="1080"/>
        <w:rPr>
          <w:i/>
          <w:iCs/>
        </w:rPr>
      </w:pPr>
      <w:r>
        <w:rPr>
          <w:i/>
          <w:iCs/>
        </w:rPr>
        <w:t>Udenlandske</w:t>
      </w:r>
      <w:r w:rsidR="0051575E">
        <w:rPr>
          <w:i/>
          <w:iCs/>
        </w:rPr>
        <w:t xml:space="preserve"> kuske kan tage licens på lige fod med danske børn</w:t>
      </w:r>
      <w:r>
        <w:rPr>
          <w:i/>
          <w:iCs/>
        </w:rPr>
        <w:t>, dvs. de skal være medlem af en dansk ponyforening og derigennem indstilles til licensprøve.</w:t>
      </w:r>
    </w:p>
    <w:p w14:paraId="0F50EB7A" w14:textId="2B64EB5D" w:rsidR="007329CE" w:rsidRDefault="007329CE" w:rsidP="007329CE">
      <w:pPr>
        <w:pStyle w:val="Listeafsnit"/>
        <w:ind w:left="1080"/>
      </w:pPr>
    </w:p>
    <w:p w14:paraId="2DCCCECC" w14:textId="6901707D" w:rsidR="007329CE" w:rsidRPr="007329CE" w:rsidRDefault="007329CE" w:rsidP="007329CE">
      <w:pPr>
        <w:pStyle w:val="Listeafsnit"/>
        <w:numPr>
          <w:ilvl w:val="0"/>
          <w:numId w:val="7"/>
        </w:numPr>
        <w:rPr>
          <w:b/>
          <w:bCs/>
        </w:rPr>
      </w:pPr>
      <w:r w:rsidRPr="007329CE">
        <w:rPr>
          <w:b/>
          <w:bCs/>
        </w:rPr>
        <w:lastRenderedPageBreak/>
        <w:t>Tidskorrigering på de små baner</w:t>
      </w:r>
    </w:p>
    <w:p w14:paraId="66DEF3CC" w14:textId="7B1973B1" w:rsidR="00FA7E4B" w:rsidRDefault="007329CE" w:rsidP="007329CE">
      <w:pPr>
        <w:pStyle w:val="Listeafsnit"/>
        <w:ind w:left="1080"/>
      </w:pPr>
      <w:r w:rsidRPr="007329CE">
        <w:t>Er det de korrekte procenter der er nu</w:t>
      </w:r>
    </w:p>
    <w:p w14:paraId="7D5081C4" w14:textId="77777777" w:rsidR="00000A8F" w:rsidRDefault="00000A8F" w:rsidP="00000A8F">
      <w:pPr>
        <w:pStyle w:val="Listeafsnit"/>
        <w:ind w:left="1080"/>
      </w:pPr>
      <w:r>
        <w:t xml:space="preserve">Kvistgård kører pt med 0,9% - </w:t>
      </w:r>
    </w:p>
    <w:p w14:paraId="148F3A29" w14:textId="77777777" w:rsidR="00000A8F" w:rsidRDefault="00000A8F" w:rsidP="00000A8F">
      <w:pPr>
        <w:pStyle w:val="Listeafsnit"/>
        <w:ind w:left="1080"/>
      </w:pPr>
      <w:r>
        <w:t>2022: 3,39% - 2023: 4,01% - 2024: 4.17%</w:t>
      </w:r>
    </w:p>
    <w:p w14:paraId="55B6F768" w14:textId="77777777" w:rsidR="00000A8F" w:rsidRDefault="00000A8F" w:rsidP="00000A8F">
      <w:pPr>
        <w:pStyle w:val="Listeafsnit"/>
        <w:ind w:left="1080"/>
      </w:pPr>
    </w:p>
    <w:p w14:paraId="673E39AE" w14:textId="77777777" w:rsidR="00000A8F" w:rsidRDefault="00000A8F" w:rsidP="00000A8F">
      <w:pPr>
        <w:pStyle w:val="Listeafsnit"/>
        <w:ind w:left="1080"/>
      </w:pPr>
      <w:r>
        <w:t>SPT kører pt med 10%</w:t>
      </w:r>
    </w:p>
    <w:p w14:paraId="5937AD70" w14:textId="77777777" w:rsidR="00000A8F" w:rsidRDefault="00000A8F" w:rsidP="00000A8F">
      <w:pPr>
        <w:pStyle w:val="Listeafsnit"/>
        <w:ind w:left="1080"/>
      </w:pPr>
      <w:r>
        <w:t>2022-2023 har der kun været to ponyer i udregningerne, så det er et meget spinkelt grundlag</w:t>
      </w:r>
    </w:p>
    <w:p w14:paraId="48058ABD" w14:textId="77777777" w:rsidR="00000A8F" w:rsidRDefault="00000A8F" w:rsidP="00000A8F">
      <w:pPr>
        <w:pStyle w:val="Listeafsnit"/>
        <w:ind w:left="1080"/>
      </w:pPr>
      <w:r>
        <w:t>2024: 13,1%</w:t>
      </w:r>
    </w:p>
    <w:p w14:paraId="6BAD9596" w14:textId="77777777" w:rsidR="00000A8F" w:rsidRDefault="00000A8F" w:rsidP="007329CE">
      <w:pPr>
        <w:pStyle w:val="Listeafsnit"/>
        <w:ind w:left="1080"/>
      </w:pPr>
    </w:p>
    <w:p w14:paraId="4D7E7E4C" w14:textId="5C856B13" w:rsidR="0051575E" w:rsidRPr="0051575E" w:rsidRDefault="0051575E" w:rsidP="007329CE">
      <w:pPr>
        <w:pStyle w:val="Listeafsnit"/>
        <w:ind w:left="1080"/>
        <w:rPr>
          <w:i/>
          <w:iCs/>
        </w:rPr>
      </w:pPr>
      <w:r w:rsidRPr="0051575E">
        <w:rPr>
          <w:i/>
          <w:iCs/>
        </w:rPr>
        <w:t>Der ønskes ikke en ændring af procentsatsen</w:t>
      </w:r>
    </w:p>
    <w:p w14:paraId="10B8A847" w14:textId="77777777" w:rsidR="007329CE" w:rsidRDefault="007329CE" w:rsidP="007329CE">
      <w:pPr>
        <w:pStyle w:val="Listeafsnit"/>
        <w:ind w:left="1080"/>
      </w:pPr>
    </w:p>
    <w:p w14:paraId="357FD740" w14:textId="3A279A6E" w:rsidR="007329CE" w:rsidRDefault="005C61B5" w:rsidP="005C61B5">
      <w:pPr>
        <w:pStyle w:val="Listeafsnit"/>
        <w:numPr>
          <w:ilvl w:val="0"/>
          <w:numId w:val="7"/>
        </w:numPr>
        <w:rPr>
          <w:b/>
          <w:bCs/>
        </w:rPr>
      </w:pPr>
      <w:r w:rsidRPr="005C61B5">
        <w:rPr>
          <w:b/>
          <w:bCs/>
        </w:rPr>
        <w:t>Henvisning til prøveløb</w:t>
      </w:r>
    </w:p>
    <w:p w14:paraId="1AEFF2B8" w14:textId="06BA0C5C" w:rsidR="00D93229" w:rsidRDefault="00D93229" w:rsidP="00D93229">
      <w:pPr>
        <w:pStyle w:val="Listeafsnit"/>
        <w:ind w:left="1080"/>
      </w:pPr>
      <w:r>
        <w:t>Skal der være x antal dage fra henvisning til prøveløb til en pony må starte igen?</w:t>
      </w:r>
    </w:p>
    <w:p w14:paraId="4119B464" w14:textId="42EDFE1C" w:rsidR="0051575E" w:rsidRPr="0051575E" w:rsidRDefault="0051575E" w:rsidP="00D93229">
      <w:pPr>
        <w:pStyle w:val="Listeafsnit"/>
        <w:ind w:left="1080"/>
        <w:rPr>
          <w:i/>
          <w:iCs/>
        </w:rPr>
      </w:pPr>
      <w:r w:rsidRPr="0051575E">
        <w:rPr>
          <w:i/>
          <w:iCs/>
        </w:rPr>
        <w:t>Forslaget er vedtaget</w:t>
      </w:r>
      <w:r>
        <w:rPr>
          <w:i/>
          <w:iCs/>
        </w:rPr>
        <w:t xml:space="preserve"> – det er besluttet at der skal være 7 dages startforbud (der tælles først fra næstkommende dag) </w:t>
      </w:r>
    </w:p>
    <w:p w14:paraId="4444A1E6" w14:textId="77777777" w:rsidR="00E25F13" w:rsidRDefault="00E25F13" w:rsidP="00D93229">
      <w:pPr>
        <w:pStyle w:val="Listeafsnit"/>
        <w:ind w:left="1080"/>
      </w:pPr>
    </w:p>
    <w:p w14:paraId="3F98A1E4" w14:textId="77777777" w:rsidR="00E25F13" w:rsidRDefault="00E25F13" w:rsidP="00E25F13">
      <w:pPr>
        <w:pStyle w:val="Listeafsnit"/>
        <w:numPr>
          <w:ilvl w:val="0"/>
          <w:numId w:val="7"/>
        </w:numPr>
        <w:rPr>
          <w:b/>
          <w:bCs/>
        </w:rPr>
      </w:pPr>
      <w:r w:rsidRPr="001E2BEC">
        <w:rPr>
          <w:b/>
          <w:bCs/>
        </w:rPr>
        <w:t>Montéekvipager</w:t>
      </w:r>
    </w:p>
    <w:p w14:paraId="5D8777B3" w14:textId="77777777" w:rsidR="00E25F13" w:rsidRDefault="00E25F13" w:rsidP="00E25F13">
      <w:pPr>
        <w:pStyle w:val="Listeafsnit"/>
        <w:ind w:left="1080"/>
      </w:pPr>
      <w:r>
        <w:t>Dommerønske: opvarmning af ponyer skal foregå med ryttere der lever op til højde/vægt-mål.</w:t>
      </w:r>
    </w:p>
    <w:p w14:paraId="38FC2AB2" w14:textId="2AE0F5FE" w:rsidR="0051575E" w:rsidRPr="0051575E" w:rsidRDefault="0051575E" w:rsidP="00E25F13">
      <w:pPr>
        <w:pStyle w:val="Listeafsnit"/>
        <w:ind w:left="1080"/>
        <w:rPr>
          <w:i/>
          <w:iCs/>
        </w:rPr>
      </w:pPr>
      <w:r w:rsidRPr="0051575E">
        <w:rPr>
          <w:i/>
          <w:iCs/>
        </w:rPr>
        <w:t>Forslaget er enstemmigt vedtaget</w:t>
      </w:r>
    </w:p>
    <w:p w14:paraId="63F81709" w14:textId="77777777" w:rsidR="00E25F13" w:rsidRPr="00D93229" w:rsidRDefault="00E25F13" w:rsidP="00D93229">
      <w:pPr>
        <w:pStyle w:val="Listeafsnit"/>
        <w:ind w:left="1080"/>
      </w:pPr>
    </w:p>
    <w:p w14:paraId="48ED1E07" w14:textId="77777777" w:rsidR="00DD3983" w:rsidRDefault="00DD3983" w:rsidP="007B23C5">
      <w:pPr>
        <w:pStyle w:val="Listeafsnit"/>
      </w:pPr>
    </w:p>
    <w:p w14:paraId="34DAA38A" w14:textId="77777777" w:rsidR="00DD3983" w:rsidRDefault="00DD3983" w:rsidP="007B23C5">
      <w:pPr>
        <w:pStyle w:val="Listeafsnit"/>
      </w:pPr>
    </w:p>
    <w:p w14:paraId="7B25219F" w14:textId="5A30625B" w:rsidR="00B27776" w:rsidRDefault="00B27776" w:rsidP="007B23C5">
      <w:pPr>
        <w:pStyle w:val="Listeafsnit"/>
        <w:numPr>
          <w:ilvl w:val="0"/>
          <w:numId w:val="1"/>
        </w:numPr>
        <w:rPr>
          <w:b/>
          <w:bCs/>
        </w:rPr>
      </w:pPr>
      <w:r>
        <w:rPr>
          <w:b/>
          <w:bCs/>
        </w:rPr>
        <w:t>DM for ponyer (Mette Leegaard – LFPT)</w:t>
      </w:r>
    </w:p>
    <w:p w14:paraId="0B3426D5" w14:textId="0E549C80" w:rsidR="00B27776" w:rsidRDefault="00B27776" w:rsidP="00B27776">
      <w:pPr>
        <w:pStyle w:val="v1msonormal"/>
        <w:ind w:left="720"/>
        <w:rPr>
          <w:rFonts w:asciiTheme="minorHAnsi" w:hAnsiTheme="minorHAnsi" w:cstheme="minorHAnsi"/>
          <w:sz w:val="22"/>
          <w:szCs w:val="22"/>
        </w:rPr>
      </w:pPr>
      <w:r>
        <w:rPr>
          <w:rFonts w:asciiTheme="minorHAnsi" w:hAnsiTheme="minorHAnsi" w:cstheme="minorHAnsi"/>
          <w:sz w:val="22"/>
          <w:szCs w:val="22"/>
        </w:rPr>
        <w:t>V</w:t>
      </w:r>
      <w:r w:rsidRPr="00B27776">
        <w:rPr>
          <w:rFonts w:asciiTheme="minorHAnsi" w:hAnsiTheme="minorHAnsi" w:cstheme="minorHAnsi"/>
          <w:sz w:val="22"/>
          <w:szCs w:val="22"/>
        </w:rPr>
        <w:t>ille der være stemning for at der blev lagt en fast plan om hvilken bane der skulle stå for afholdelse af DM og det så gik på tur mellem banerne år imellem? </w:t>
      </w:r>
    </w:p>
    <w:p w14:paraId="11B73849" w14:textId="1C19246C" w:rsidR="0051575E" w:rsidRPr="0051575E" w:rsidRDefault="0051575E" w:rsidP="00B27776">
      <w:pPr>
        <w:pStyle w:val="v1msonormal"/>
        <w:ind w:left="720"/>
        <w:rPr>
          <w:rFonts w:asciiTheme="minorHAnsi" w:hAnsiTheme="minorHAnsi" w:cstheme="minorHAnsi"/>
          <w:i/>
          <w:iCs/>
          <w:sz w:val="22"/>
          <w:szCs w:val="22"/>
        </w:rPr>
      </w:pPr>
      <w:r w:rsidRPr="0051575E">
        <w:rPr>
          <w:rFonts w:asciiTheme="minorHAnsi" w:hAnsiTheme="minorHAnsi" w:cstheme="minorHAnsi"/>
          <w:i/>
          <w:iCs/>
          <w:sz w:val="22"/>
          <w:szCs w:val="22"/>
        </w:rPr>
        <w:t>Forslaget er nedstemt</w:t>
      </w:r>
    </w:p>
    <w:p w14:paraId="422144D9" w14:textId="4C427BDB" w:rsidR="00B27776" w:rsidRDefault="00B27776" w:rsidP="00B27776">
      <w:pPr>
        <w:pStyle w:val="v1msonormal"/>
        <w:ind w:left="720"/>
        <w:rPr>
          <w:rFonts w:asciiTheme="minorHAnsi" w:hAnsiTheme="minorHAnsi" w:cstheme="minorHAnsi"/>
          <w:sz w:val="22"/>
          <w:szCs w:val="22"/>
        </w:rPr>
      </w:pPr>
      <w:r w:rsidRPr="00B27776">
        <w:rPr>
          <w:rFonts w:asciiTheme="minorHAnsi" w:hAnsiTheme="minorHAnsi" w:cstheme="minorHAnsi"/>
          <w:sz w:val="22"/>
          <w:szCs w:val="22"/>
        </w:rPr>
        <w:t xml:space="preserve">Eller alternativt at det fast blev afholdt på Fyn (fordi det giver ingen meget lange transport ture for alle deltagere og så vil flest komme) hvert år, men at alle baner så skulle stå for fx antal opgaver, løb, økonomi således at det blev delt nogenlunde ligeligt ud så det blev </w:t>
      </w:r>
      <w:r w:rsidR="00E25F13" w:rsidRPr="00B27776">
        <w:rPr>
          <w:rFonts w:asciiTheme="minorHAnsi" w:hAnsiTheme="minorHAnsi" w:cstheme="minorHAnsi"/>
          <w:sz w:val="22"/>
          <w:szCs w:val="22"/>
        </w:rPr>
        <w:t>en mere overskuelig opgave</w:t>
      </w:r>
      <w:r w:rsidRPr="00B27776">
        <w:rPr>
          <w:rFonts w:asciiTheme="minorHAnsi" w:hAnsiTheme="minorHAnsi" w:cstheme="minorHAnsi"/>
          <w:sz w:val="22"/>
          <w:szCs w:val="22"/>
        </w:rPr>
        <w:t xml:space="preserve"> for samtlige baner/bestyrelser? </w:t>
      </w:r>
    </w:p>
    <w:p w14:paraId="3B74BF6B" w14:textId="0F92929D" w:rsidR="0051575E" w:rsidRPr="0051575E" w:rsidRDefault="0051575E" w:rsidP="00B27776">
      <w:pPr>
        <w:pStyle w:val="v1msonormal"/>
        <w:ind w:left="720"/>
        <w:rPr>
          <w:rFonts w:asciiTheme="minorHAnsi" w:hAnsiTheme="minorHAnsi" w:cstheme="minorHAnsi"/>
          <w:i/>
          <w:iCs/>
          <w:sz w:val="22"/>
          <w:szCs w:val="22"/>
        </w:rPr>
      </w:pPr>
      <w:r w:rsidRPr="0051575E">
        <w:rPr>
          <w:rFonts w:asciiTheme="minorHAnsi" w:hAnsiTheme="minorHAnsi" w:cstheme="minorHAnsi"/>
          <w:i/>
          <w:iCs/>
          <w:sz w:val="22"/>
          <w:szCs w:val="22"/>
        </w:rPr>
        <w:t>Vi laver ikke en afstemning om dette, da det ikke er Fyn der har stillet forslaget</w:t>
      </w:r>
      <w:r>
        <w:rPr>
          <w:rFonts w:asciiTheme="minorHAnsi" w:hAnsiTheme="minorHAnsi" w:cstheme="minorHAnsi"/>
          <w:i/>
          <w:iCs/>
          <w:sz w:val="22"/>
          <w:szCs w:val="22"/>
        </w:rPr>
        <w:t xml:space="preserve"> og de ikke har et ønske om at lægge bane til hvert år</w:t>
      </w:r>
    </w:p>
    <w:p w14:paraId="6E555D3D" w14:textId="03F2F466" w:rsidR="00B27776" w:rsidRDefault="00B27776" w:rsidP="00B27776">
      <w:pPr>
        <w:pStyle w:val="v1msonormal"/>
        <w:ind w:left="720"/>
        <w:rPr>
          <w:rFonts w:asciiTheme="minorHAnsi" w:hAnsiTheme="minorHAnsi" w:cstheme="minorHAnsi"/>
          <w:sz w:val="22"/>
          <w:szCs w:val="22"/>
        </w:rPr>
      </w:pPr>
      <w:r w:rsidRPr="00B27776">
        <w:rPr>
          <w:rFonts w:asciiTheme="minorHAnsi" w:hAnsiTheme="minorHAnsi" w:cstheme="minorHAnsi"/>
          <w:sz w:val="22"/>
          <w:szCs w:val="22"/>
        </w:rPr>
        <w:t>Vedr. DM for mont</w:t>
      </w:r>
      <w:r w:rsidR="00E25F13">
        <w:rPr>
          <w:rFonts w:asciiTheme="minorHAnsi" w:hAnsiTheme="minorHAnsi" w:cstheme="minorHAnsi"/>
          <w:sz w:val="22"/>
          <w:szCs w:val="22"/>
        </w:rPr>
        <w:t>é</w:t>
      </w:r>
      <w:r w:rsidRPr="00B27776">
        <w:rPr>
          <w:rFonts w:asciiTheme="minorHAnsi" w:hAnsiTheme="minorHAnsi" w:cstheme="minorHAnsi"/>
          <w:sz w:val="22"/>
          <w:szCs w:val="22"/>
        </w:rPr>
        <w:t>, at i tilfælde af hvis ikke en af de 2 DM mont</w:t>
      </w:r>
      <w:r w:rsidR="00E25F13">
        <w:rPr>
          <w:rFonts w:asciiTheme="minorHAnsi" w:hAnsiTheme="minorHAnsi" w:cstheme="minorHAnsi"/>
          <w:sz w:val="22"/>
          <w:szCs w:val="22"/>
        </w:rPr>
        <w:t>è</w:t>
      </w:r>
      <w:r w:rsidRPr="00B27776">
        <w:rPr>
          <w:rFonts w:asciiTheme="minorHAnsi" w:hAnsiTheme="minorHAnsi" w:cstheme="minorHAnsi"/>
          <w:sz w:val="22"/>
          <w:szCs w:val="22"/>
        </w:rPr>
        <w:t xml:space="preserve"> løb bliver til noget </w:t>
      </w:r>
      <w:r w:rsidR="00E25F13" w:rsidRPr="00B27776">
        <w:rPr>
          <w:rFonts w:asciiTheme="minorHAnsi" w:hAnsiTheme="minorHAnsi" w:cstheme="minorHAnsi"/>
          <w:sz w:val="22"/>
          <w:szCs w:val="22"/>
        </w:rPr>
        <w:t>pga.</w:t>
      </w:r>
      <w:r w:rsidRPr="00B27776">
        <w:rPr>
          <w:rFonts w:asciiTheme="minorHAnsi" w:hAnsiTheme="minorHAnsi" w:cstheme="minorHAnsi"/>
          <w:sz w:val="22"/>
          <w:szCs w:val="22"/>
        </w:rPr>
        <w:t xml:space="preserve"> </w:t>
      </w:r>
      <w:r w:rsidR="00E25F13" w:rsidRPr="00B27776">
        <w:rPr>
          <w:rFonts w:asciiTheme="minorHAnsi" w:hAnsiTheme="minorHAnsi" w:cstheme="minorHAnsi"/>
          <w:sz w:val="22"/>
          <w:szCs w:val="22"/>
        </w:rPr>
        <w:t>færre</w:t>
      </w:r>
      <w:r w:rsidRPr="00B27776">
        <w:rPr>
          <w:rFonts w:asciiTheme="minorHAnsi" w:hAnsiTheme="minorHAnsi" w:cstheme="minorHAnsi"/>
          <w:sz w:val="22"/>
          <w:szCs w:val="22"/>
        </w:rPr>
        <w:t xml:space="preserve"> end 5 tilmeldte ponyer, at begge mon</w:t>
      </w:r>
      <w:r w:rsidR="00E25F13">
        <w:rPr>
          <w:rFonts w:asciiTheme="minorHAnsi" w:hAnsiTheme="minorHAnsi" w:cstheme="minorHAnsi"/>
          <w:sz w:val="22"/>
          <w:szCs w:val="22"/>
        </w:rPr>
        <w:t>té</w:t>
      </w:r>
      <w:r w:rsidRPr="00B27776">
        <w:rPr>
          <w:rFonts w:asciiTheme="minorHAnsi" w:hAnsiTheme="minorHAnsi" w:cstheme="minorHAnsi"/>
          <w:sz w:val="22"/>
          <w:szCs w:val="22"/>
        </w:rPr>
        <w:t xml:space="preserve"> kategorier i en sådan situation bliver slået sammen, </w:t>
      </w:r>
      <w:proofErr w:type="gramStart"/>
      <w:r w:rsidRPr="00B27776">
        <w:rPr>
          <w:rFonts w:asciiTheme="minorHAnsi" w:hAnsiTheme="minorHAnsi" w:cstheme="minorHAnsi"/>
          <w:sz w:val="22"/>
          <w:szCs w:val="22"/>
        </w:rPr>
        <w:t>således at</w:t>
      </w:r>
      <w:proofErr w:type="gramEnd"/>
      <w:r w:rsidRPr="00B27776">
        <w:rPr>
          <w:rFonts w:asciiTheme="minorHAnsi" w:hAnsiTheme="minorHAnsi" w:cstheme="minorHAnsi"/>
          <w:sz w:val="22"/>
          <w:szCs w:val="22"/>
        </w:rPr>
        <w:t xml:space="preserve"> alle mont</w:t>
      </w:r>
      <w:r w:rsidR="00E25F13">
        <w:rPr>
          <w:rFonts w:asciiTheme="minorHAnsi" w:hAnsiTheme="minorHAnsi" w:cstheme="minorHAnsi"/>
          <w:sz w:val="22"/>
          <w:szCs w:val="22"/>
        </w:rPr>
        <w:t>é</w:t>
      </w:r>
      <w:r w:rsidRPr="00B27776">
        <w:rPr>
          <w:rFonts w:asciiTheme="minorHAnsi" w:hAnsiTheme="minorHAnsi" w:cstheme="minorHAnsi"/>
          <w:sz w:val="22"/>
          <w:szCs w:val="22"/>
        </w:rPr>
        <w:t xml:space="preserve"> ponyer uanset højde får mulighed for at deltage.</w:t>
      </w:r>
    </w:p>
    <w:p w14:paraId="38C96479" w14:textId="736800AB" w:rsidR="0051575E" w:rsidRPr="0051575E" w:rsidRDefault="0051575E" w:rsidP="00B27776">
      <w:pPr>
        <w:pStyle w:val="v1msonormal"/>
        <w:ind w:left="720"/>
        <w:rPr>
          <w:rFonts w:asciiTheme="minorHAnsi" w:hAnsiTheme="minorHAnsi" w:cstheme="minorHAnsi"/>
          <w:i/>
          <w:iCs/>
          <w:sz w:val="22"/>
          <w:szCs w:val="22"/>
        </w:rPr>
      </w:pPr>
      <w:r w:rsidRPr="0051575E">
        <w:rPr>
          <w:rFonts w:asciiTheme="minorHAnsi" w:hAnsiTheme="minorHAnsi" w:cstheme="minorHAnsi"/>
          <w:i/>
          <w:iCs/>
          <w:sz w:val="22"/>
          <w:szCs w:val="22"/>
        </w:rPr>
        <w:t>Vi trækker forslaget</w:t>
      </w:r>
    </w:p>
    <w:p w14:paraId="646BB8F5" w14:textId="77777777" w:rsidR="00B27776" w:rsidRPr="00B27776" w:rsidRDefault="00B27776" w:rsidP="00B27776">
      <w:pPr>
        <w:pStyle w:val="Listeafsnit"/>
      </w:pPr>
    </w:p>
    <w:p w14:paraId="0699AA02" w14:textId="77777777" w:rsidR="00B27776" w:rsidRPr="00B27776" w:rsidRDefault="00B27776" w:rsidP="00B27776">
      <w:pPr>
        <w:pStyle w:val="Listeafsnit"/>
      </w:pPr>
    </w:p>
    <w:p w14:paraId="4D9FB86A" w14:textId="2776298F" w:rsidR="007B23C5" w:rsidRPr="00FA7E4B" w:rsidRDefault="007B23C5" w:rsidP="007B23C5">
      <w:pPr>
        <w:pStyle w:val="Listeafsnit"/>
        <w:numPr>
          <w:ilvl w:val="0"/>
          <w:numId w:val="1"/>
        </w:numPr>
        <w:rPr>
          <w:b/>
          <w:bCs/>
        </w:rPr>
      </w:pPr>
      <w:r w:rsidRPr="00FA7E4B">
        <w:rPr>
          <w:b/>
          <w:bCs/>
        </w:rPr>
        <w:t>Sæsonplanlægning 202</w:t>
      </w:r>
      <w:r w:rsidR="00FA7E4B" w:rsidRPr="00FA7E4B">
        <w:rPr>
          <w:b/>
          <w:bCs/>
        </w:rPr>
        <w:t>5</w:t>
      </w:r>
      <w:r w:rsidRPr="00FA7E4B">
        <w:rPr>
          <w:b/>
          <w:bCs/>
        </w:rPr>
        <w:t xml:space="preserve"> – ønsker om storløbsdage samt sommerlejr etc.</w:t>
      </w:r>
    </w:p>
    <w:p w14:paraId="36BB2F88" w14:textId="77777777" w:rsidR="001023F3" w:rsidRDefault="001023F3" w:rsidP="001023F3">
      <w:pPr>
        <w:pStyle w:val="Listeafsnit"/>
      </w:pPr>
    </w:p>
    <w:p w14:paraId="0006F446" w14:textId="33292814" w:rsidR="001023F3" w:rsidRDefault="00FA7E4B" w:rsidP="001023F3">
      <w:pPr>
        <w:pStyle w:val="Listeafsnit"/>
      </w:pPr>
      <w:r>
        <w:lastRenderedPageBreak/>
        <w:t>DM for kuske:</w:t>
      </w:r>
      <w:r w:rsidR="00EF2BA2">
        <w:t xml:space="preserve"> </w:t>
      </w:r>
      <w:r w:rsidR="00EF2BA2" w:rsidRPr="005C61B5">
        <w:rPr>
          <w:i/>
          <w:iCs/>
        </w:rPr>
        <w:t>Aalborg</w:t>
      </w:r>
      <w:r w:rsidR="0051575E">
        <w:rPr>
          <w:i/>
          <w:iCs/>
        </w:rPr>
        <w:t xml:space="preserve"> og Fyn</w:t>
      </w:r>
      <w:r w:rsidR="00D93229">
        <w:rPr>
          <w:i/>
          <w:iCs/>
        </w:rPr>
        <w:t xml:space="preserve"> ønsker </w:t>
      </w:r>
      <w:r w:rsidR="00E25F13">
        <w:rPr>
          <w:i/>
          <w:iCs/>
        </w:rPr>
        <w:t>værtskab</w:t>
      </w:r>
      <w:r w:rsidR="0051575E">
        <w:rPr>
          <w:i/>
          <w:iCs/>
        </w:rPr>
        <w:t xml:space="preserve"> – Aalborg er vært i 2025</w:t>
      </w:r>
    </w:p>
    <w:p w14:paraId="1974F148" w14:textId="77777777" w:rsidR="00FA7E4B" w:rsidRDefault="00FA7E4B" w:rsidP="001023F3">
      <w:pPr>
        <w:pStyle w:val="Listeafsnit"/>
      </w:pPr>
    </w:p>
    <w:p w14:paraId="103EE2EF" w14:textId="012BC989" w:rsidR="00FA7E4B" w:rsidRPr="0051575E" w:rsidRDefault="00FA7E4B" w:rsidP="001023F3">
      <w:pPr>
        <w:pStyle w:val="Listeafsnit"/>
        <w:rPr>
          <w:i/>
          <w:iCs/>
        </w:rPr>
      </w:pPr>
      <w:r>
        <w:t>DM for ponyer:</w:t>
      </w:r>
      <w:r w:rsidR="0051575E">
        <w:t xml:space="preserve"> </w:t>
      </w:r>
      <w:r w:rsidR="0051575E">
        <w:rPr>
          <w:i/>
          <w:iCs/>
        </w:rPr>
        <w:t>Alle klubber går tilbage til deres bestyrelser og drøfter det, og vender tilbage senest d. 1. december 2024.</w:t>
      </w:r>
    </w:p>
    <w:p w14:paraId="073482A0" w14:textId="77777777" w:rsidR="00FA7E4B" w:rsidRDefault="00FA7E4B" w:rsidP="001023F3">
      <w:pPr>
        <w:pStyle w:val="Listeafsnit"/>
      </w:pPr>
    </w:p>
    <w:p w14:paraId="51D1E234" w14:textId="62BCCE46" w:rsidR="00FA7E4B" w:rsidRDefault="00FA7E4B" w:rsidP="001023F3">
      <w:pPr>
        <w:pStyle w:val="Listeafsnit"/>
      </w:pPr>
      <w:r>
        <w:t>Ligafinaler:</w:t>
      </w:r>
      <w:r w:rsidR="00EF2BA2">
        <w:t xml:space="preserve"> </w:t>
      </w:r>
      <w:r w:rsidR="00EF2BA2" w:rsidRPr="005C61B5">
        <w:rPr>
          <w:i/>
          <w:iCs/>
        </w:rPr>
        <w:t>Aalborg</w:t>
      </w:r>
      <w:r w:rsidR="00D93229">
        <w:rPr>
          <w:i/>
          <w:iCs/>
        </w:rPr>
        <w:t xml:space="preserve"> </w:t>
      </w:r>
      <w:r w:rsidR="0051575E">
        <w:rPr>
          <w:i/>
          <w:iCs/>
        </w:rPr>
        <w:t xml:space="preserve">og Fyn </w:t>
      </w:r>
      <w:r w:rsidR="00D93229">
        <w:rPr>
          <w:i/>
          <w:iCs/>
        </w:rPr>
        <w:t xml:space="preserve">ønsker </w:t>
      </w:r>
      <w:r w:rsidR="00E25F13">
        <w:rPr>
          <w:i/>
          <w:iCs/>
        </w:rPr>
        <w:t>værtskab</w:t>
      </w:r>
      <w:r w:rsidR="0051575E">
        <w:rPr>
          <w:i/>
          <w:iCs/>
        </w:rPr>
        <w:t xml:space="preserve"> – Fyn er vært i 2025</w:t>
      </w:r>
    </w:p>
    <w:p w14:paraId="5D859FB6" w14:textId="77777777" w:rsidR="00FA7E4B" w:rsidRDefault="00FA7E4B" w:rsidP="001023F3">
      <w:pPr>
        <w:pStyle w:val="Listeafsnit"/>
      </w:pPr>
    </w:p>
    <w:p w14:paraId="25FE7C66" w14:textId="06E846B3" w:rsidR="00FA7E4B" w:rsidRDefault="00FA7E4B" w:rsidP="001023F3">
      <w:pPr>
        <w:pStyle w:val="Listeafsnit"/>
      </w:pPr>
      <w:r>
        <w:t xml:space="preserve">Udtagelse til </w:t>
      </w:r>
      <w:proofErr w:type="spellStart"/>
      <w:r>
        <w:t>Elitlopp</w:t>
      </w:r>
      <w:proofErr w:type="spellEnd"/>
      <w:r>
        <w:t>:</w:t>
      </w:r>
      <w:r w:rsidR="0051575E">
        <w:t xml:space="preserve"> </w:t>
      </w:r>
      <w:r w:rsidR="0051575E" w:rsidRPr="0051575E">
        <w:rPr>
          <w:i/>
          <w:iCs/>
        </w:rPr>
        <w:t xml:space="preserve">Fyn </w:t>
      </w:r>
      <w:r w:rsidR="0051575E">
        <w:rPr>
          <w:i/>
          <w:iCs/>
        </w:rPr>
        <w:t>og</w:t>
      </w:r>
      <w:r w:rsidR="0051575E" w:rsidRPr="0051575E">
        <w:rPr>
          <w:i/>
          <w:iCs/>
        </w:rPr>
        <w:t xml:space="preserve"> Skive</w:t>
      </w:r>
      <w:r w:rsidR="0051575E">
        <w:rPr>
          <w:i/>
          <w:iCs/>
        </w:rPr>
        <w:t xml:space="preserve"> ønsker værtskab – Skive er vært i 2025</w:t>
      </w:r>
    </w:p>
    <w:p w14:paraId="5B4A4990" w14:textId="77777777" w:rsidR="00FA7E4B" w:rsidRDefault="00FA7E4B" w:rsidP="001023F3">
      <w:pPr>
        <w:pStyle w:val="Listeafsnit"/>
      </w:pPr>
    </w:p>
    <w:p w14:paraId="132322AC" w14:textId="5710F71D" w:rsidR="00FA7E4B" w:rsidRDefault="00FA7E4B" w:rsidP="001023F3">
      <w:pPr>
        <w:pStyle w:val="Listeafsnit"/>
      </w:pPr>
      <w:r>
        <w:t xml:space="preserve">Sommerlejr: </w:t>
      </w:r>
      <w:r w:rsidR="0051575E" w:rsidRPr="0051575E">
        <w:rPr>
          <w:i/>
          <w:iCs/>
        </w:rPr>
        <w:t>SPT vender tilbage med om de ønsker at være tovholdere på sommerlejr</w:t>
      </w:r>
    </w:p>
    <w:p w14:paraId="41656F2E" w14:textId="77777777" w:rsidR="00F2294B" w:rsidRDefault="00F2294B" w:rsidP="001023F3">
      <w:pPr>
        <w:pStyle w:val="Listeafsnit"/>
      </w:pPr>
    </w:p>
    <w:p w14:paraId="002938FC" w14:textId="77777777" w:rsidR="00F2294B" w:rsidRPr="009A1FA3" w:rsidRDefault="00F2294B" w:rsidP="00F2294B">
      <w:pPr>
        <w:pStyle w:val="Listeafsnit"/>
        <w:numPr>
          <w:ilvl w:val="0"/>
          <w:numId w:val="1"/>
        </w:numPr>
        <w:rPr>
          <w:b/>
          <w:bCs/>
        </w:rPr>
      </w:pPr>
      <w:r w:rsidRPr="009A1FA3">
        <w:rPr>
          <w:b/>
          <w:bCs/>
        </w:rPr>
        <w:t>Hestevelfærd</w:t>
      </w:r>
    </w:p>
    <w:p w14:paraId="487BCE0C" w14:textId="77777777" w:rsidR="00F2294B" w:rsidRDefault="00F2294B" w:rsidP="00F2294B">
      <w:pPr>
        <w:pStyle w:val="Listeafsnit"/>
        <w:numPr>
          <w:ilvl w:val="0"/>
          <w:numId w:val="7"/>
        </w:numPr>
      </w:pPr>
      <w:r>
        <w:t>Brug af pisk/liner</w:t>
      </w:r>
    </w:p>
    <w:p w14:paraId="2DD17B3E" w14:textId="77777777" w:rsidR="0051575E" w:rsidRDefault="0051575E" w:rsidP="0051575E">
      <w:pPr>
        <w:pStyle w:val="Listeafsnit"/>
        <w:ind w:left="1080"/>
      </w:pPr>
    </w:p>
    <w:p w14:paraId="3C234544" w14:textId="567B11B3" w:rsidR="00090536" w:rsidRPr="0051575E" w:rsidRDefault="0051575E" w:rsidP="0051575E">
      <w:pPr>
        <w:pStyle w:val="Listeafsnit"/>
        <w:ind w:left="1080"/>
        <w:rPr>
          <w:i/>
          <w:iCs/>
        </w:rPr>
      </w:pPr>
      <w:r>
        <w:rPr>
          <w:i/>
          <w:iCs/>
        </w:rPr>
        <w:t>Der ses generelt et højt niveau af hestevelfærd rundt i klubberne. Der køres/rides overordnet rigtigt pænt, og dommerne er gode til at dømme hvis man ser noget der går udover reglementet.</w:t>
      </w:r>
    </w:p>
    <w:p w14:paraId="1C6818A3" w14:textId="77777777" w:rsidR="00FA7E4B" w:rsidRDefault="00FA7E4B" w:rsidP="00090536">
      <w:pPr>
        <w:pStyle w:val="Listeafsnit"/>
      </w:pPr>
    </w:p>
    <w:p w14:paraId="7AB03093" w14:textId="344C79FD" w:rsidR="00090536" w:rsidRDefault="001023F3" w:rsidP="001023F3">
      <w:pPr>
        <w:pStyle w:val="Listeafsnit"/>
        <w:numPr>
          <w:ilvl w:val="0"/>
          <w:numId w:val="1"/>
        </w:numPr>
        <w:rPr>
          <w:b/>
          <w:bCs/>
        </w:rPr>
      </w:pPr>
      <w:r w:rsidRPr="00F2294B">
        <w:rPr>
          <w:b/>
          <w:bCs/>
        </w:rPr>
        <w:t>Evt.</w:t>
      </w:r>
    </w:p>
    <w:p w14:paraId="0D494EEB" w14:textId="173E1D13" w:rsidR="00493891" w:rsidRPr="00493891" w:rsidRDefault="00493891" w:rsidP="00493891">
      <w:pPr>
        <w:pStyle w:val="Listeafsnit"/>
        <w:numPr>
          <w:ilvl w:val="0"/>
          <w:numId w:val="7"/>
        </w:numPr>
        <w:rPr>
          <w:b/>
          <w:bCs/>
        </w:rPr>
      </w:pPr>
      <w:r>
        <w:rPr>
          <w:b/>
          <w:bCs/>
        </w:rPr>
        <w:t xml:space="preserve">Fyn: </w:t>
      </w:r>
      <w:r>
        <w:rPr>
          <w:i/>
          <w:iCs/>
        </w:rPr>
        <w:t>ønske om der er mere end en pony i prøveløb når en ny skal godkendes –</w:t>
      </w:r>
      <w:r>
        <w:rPr>
          <w:b/>
          <w:bCs/>
        </w:rPr>
        <w:t xml:space="preserve"> </w:t>
      </w:r>
      <w:r>
        <w:rPr>
          <w:i/>
          <w:iCs/>
        </w:rPr>
        <w:t>det er ikke et krav at der skal være meldt mere end en pony.</w:t>
      </w:r>
    </w:p>
    <w:p w14:paraId="7D1B9761" w14:textId="77777777" w:rsidR="00493891" w:rsidRPr="00493891" w:rsidRDefault="00493891" w:rsidP="00493891">
      <w:pPr>
        <w:pStyle w:val="Listeafsnit"/>
        <w:ind w:left="1080"/>
        <w:rPr>
          <w:b/>
          <w:bCs/>
        </w:rPr>
      </w:pPr>
    </w:p>
    <w:p w14:paraId="0C4FDF47" w14:textId="00F7A80D" w:rsidR="00493891" w:rsidRPr="00F2294B" w:rsidRDefault="00493891" w:rsidP="0051575E">
      <w:pPr>
        <w:pStyle w:val="Listeafsnit"/>
        <w:numPr>
          <w:ilvl w:val="0"/>
          <w:numId w:val="7"/>
        </w:numPr>
        <w:rPr>
          <w:b/>
          <w:bCs/>
        </w:rPr>
      </w:pPr>
      <w:r>
        <w:rPr>
          <w:b/>
          <w:bCs/>
        </w:rPr>
        <w:t xml:space="preserve">Kvistgård: </w:t>
      </w:r>
      <w:r>
        <w:rPr>
          <w:i/>
          <w:iCs/>
        </w:rPr>
        <w:t>Tvivlsspørgsmål omkring udgået pony, om sletningen kun påvirker den disciplin man er tilmeldt – en sletning dækker over alle starter på dagen og startforbud gælder ligeledes alle løb.</w:t>
      </w:r>
    </w:p>
    <w:p w14:paraId="51797498" w14:textId="77777777" w:rsidR="001023F3" w:rsidRDefault="001023F3" w:rsidP="001023F3">
      <w:pPr>
        <w:pStyle w:val="Listeafsnit"/>
      </w:pPr>
    </w:p>
    <w:sectPr w:rsidR="001023F3">
      <w:footerReference w:type="default" r:id="rId7"/>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A195A0" w14:textId="77777777" w:rsidR="00A73785" w:rsidRDefault="00A73785" w:rsidP="00F15DB3">
      <w:pPr>
        <w:spacing w:after="0" w:line="240" w:lineRule="auto"/>
      </w:pPr>
      <w:r>
        <w:separator/>
      </w:r>
    </w:p>
  </w:endnote>
  <w:endnote w:type="continuationSeparator" w:id="0">
    <w:p w14:paraId="685E870E" w14:textId="77777777" w:rsidR="00A73785" w:rsidRDefault="00A73785" w:rsidP="00F15D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4C94A1" w14:textId="775D240F" w:rsidR="00F15DB3" w:rsidRDefault="00F15DB3" w:rsidP="00F15DB3">
    <w:pPr>
      <w:pStyle w:val="Sidefod"/>
      <w:jc w:val="right"/>
    </w:pPr>
    <w:r>
      <w:rPr>
        <w:noProof/>
      </w:rPr>
      <w:drawing>
        <wp:anchor distT="0" distB="0" distL="114300" distR="114300" simplePos="0" relativeHeight="251658240" behindDoc="0" locked="0" layoutInCell="1" allowOverlap="1" wp14:anchorId="4B3D56CC" wp14:editId="1AB12900">
          <wp:simplePos x="0" y="0"/>
          <wp:positionH relativeFrom="column">
            <wp:posOffset>4271010</wp:posOffset>
          </wp:positionH>
          <wp:positionV relativeFrom="paragraph">
            <wp:posOffset>-613410</wp:posOffset>
          </wp:positionV>
          <wp:extent cx="2238375" cy="854893"/>
          <wp:effectExtent l="0" t="0" r="0" b="0"/>
          <wp:wrapNone/>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pic:cNvPicPr/>
                </pic:nvPicPr>
                <pic:blipFill>
                  <a:blip r:embed="rId1">
                    <a:extLst>
                      <a:ext uri="{28A0092B-C50C-407E-A947-70E740481C1C}">
                        <a14:useLocalDpi xmlns:a14="http://schemas.microsoft.com/office/drawing/2010/main" val="0"/>
                      </a:ext>
                    </a:extLst>
                  </a:blip>
                  <a:stretch>
                    <a:fillRect/>
                  </a:stretch>
                </pic:blipFill>
                <pic:spPr>
                  <a:xfrm>
                    <a:off x="0" y="0"/>
                    <a:ext cx="2238375" cy="854893"/>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A8B061" w14:textId="77777777" w:rsidR="00A73785" w:rsidRDefault="00A73785" w:rsidP="00F15DB3">
      <w:pPr>
        <w:spacing w:after="0" w:line="240" w:lineRule="auto"/>
      </w:pPr>
      <w:r>
        <w:separator/>
      </w:r>
    </w:p>
  </w:footnote>
  <w:footnote w:type="continuationSeparator" w:id="0">
    <w:p w14:paraId="595CCE62" w14:textId="77777777" w:rsidR="00A73785" w:rsidRDefault="00A73785" w:rsidP="00F15D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C613AF"/>
    <w:multiLevelType w:val="hybridMultilevel"/>
    <w:tmpl w:val="8892ED40"/>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 w15:restartNumberingAfterBreak="0">
    <w:nsid w:val="32E40D1C"/>
    <w:multiLevelType w:val="hybridMultilevel"/>
    <w:tmpl w:val="80245AD0"/>
    <w:lvl w:ilvl="0" w:tplc="2A7C5F2C">
      <w:start w:val="1"/>
      <w:numFmt w:val="bullet"/>
      <w:lvlText w:val="-"/>
      <w:lvlJc w:val="left"/>
      <w:pPr>
        <w:ind w:left="1440" w:hanging="360"/>
      </w:pPr>
      <w:rPr>
        <w:rFonts w:ascii="Calibri" w:eastAsiaTheme="minorHAnsi" w:hAnsi="Calibri" w:cs="Calibri"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2" w15:restartNumberingAfterBreak="0">
    <w:nsid w:val="3BF600ED"/>
    <w:multiLevelType w:val="hybridMultilevel"/>
    <w:tmpl w:val="4CD4DF78"/>
    <w:lvl w:ilvl="0" w:tplc="6C626C7C">
      <w:start w:val="4"/>
      <w:numFmt w:val="bullet"/>
      <w:lvlText w:val="-"/>
      <w:lvlJc w:val="left"/>
      <w:pPr>
        <w:ind w:left="1080" w:hanging="360"/>
      </w:pPr>
      <w:rPr>
        <w:rFonts w:ascii="Calibri" w:eastAsiaTheme="minorHAnsi" w:hAnsi="Calibri" w:cs="Calibri"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3" w15:restartNumberingAfterBreak="0">
    <w:nsid w:val="3D216250"/>
    <w:multiLevelType w:val="hybridMultilevel"/>
    <w:tmpl w:val="49D6089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4137280B"/>
    <w:multiLevelType w:val="hybridMultilevel"/>
    <w:tmpl w:val="B91CEE82"/>
    <w:lvl w:ilvl="0" w:tplc="59F0D34C">
      <w:start w:val="1"/>
      <w:numFmt w:val="bullet"/>
      <w:lvlText w:val="-"/>
      <w:lvlJc w:val="left"/>
      <w:pPr>
        <w:ind w:left="1080" w:hanging="360"/>
      </w:pPr>
      <w:rPr>
        <w:rFonts w:ascii="Calibri" w:eastAsiaTheme="minorHAnsi" w:hAnsi="Calibri" w:cs="Calibri"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5" w15:restartNumberingAfterBreak="0">
    <w:nsid w:val="51DC225D"/>
    <w:multiLevelType w:val="hybridMultilevel"/>
    <w:tmpl w:val="D9E6C9E0"/>
    <w:lvl w:ilvl="0" w:tplc="5282DB26">
      <w:start w:val="1"/>
      <w:numFmt w:val="decimal"/>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6" w15:restartNumberingAfterBreak="0">
    <w:nsid w:val="55ED3A60"/>
    <w:multiLevelType w:val="hybridMultilevel"/>
    <w:tmpl w:val="E6526832"/>
    <w:lvl w:ilvl="0" w:tplc="22127B98">
      <w:start w:val="22"/>
      <w:numFmt w:val="bullet"/>
      <w:lvlText w:val="-"/>
      <w:lvlJc w:val="left"/>
      <w:pPr>
        <w:ind w:left="1080" w:hanging="360"/>
      </w:pPr>
      <w:rPr>
        <w:rFonts w:ascii="Calibri" w:eastAsiaTheme="minorHAnsi" w:hAnsi="Calibri" w:cs="Calibri"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num w:numId="1" w16cid:durableId="1432504373">
    <w:abstractNumId w:val="3"/>
  </w:num>
  <w:num w:numId="2" w16cid:durableId="1556551613">
    <w:abstractNumId w:val="0"/>
  </w:num>
  <w:num w:numId="3" w16cid:durableId="54163803">
    <w:abstractNumId w:val="4"/>
  </w:num>
  <w:num w:numId="4" w16cid:durableId="1466005310">
    <w:abstractNumId w:val="1"/>
  </w:num>
  <w:num w:numId="5" w16cid:durableId="245842951">
    <w:abstractNumId w:val="6"/>
  </w:num>
  <w:num w:numId="6" w16cid:durableId="314187695">
    <w:abstractNumId w:val="5"/>
  </w:num>
  <w:num w:numId="7" w16cid:durableId="20558902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7BC"/>
    <w:rsid w:val="00000A8F"/>
    <w:rsid w:val="00044DA6"/>
    <w:rsid w:val="00090536"/>
    <w:rsid w:val="000F3B5D"/>
    <w:rsid w:val="001023F3"/>
    <w:rsid w:val="00111FE0"/>
    <w:rsid w:val="00123F12"/>
    <w:rsid w:val="001A19D6"/>
    <w:rsid w:val="00217D51"/>
    <w:rsid w:val="002A628A"/>
    <w:rsid w:val="002C591D"/>
    <w:rsid w:val="002D0AE1"/>
    <w:rsid w:val="003569EA"/>
    <w:rsid w:val="003B48A5"/>
    <w:rsid w:val="004457CB"/>
    <w:rsid w:val="00446DFA"/>
    <w:rsid w:val="00493891"/>
    <w:rsid w:val="004B130E"/>
    <w:rsid w:val="005147BC"/>
    <w:rsid w:val="0051575E"/>
    <w:rsid w:val="00515971"/>
    <w:rsid w:val="00515E4B"/>
    <w:rsid w:val="005A16A8"/>
    <w:rsid w:val="005C61B5"/>
    <w:rsid w:val="00635813"/>
    <w:rsid w:val="006A02B0"/>
    <w:rsid w:val="007329CE"/>
    <w:rsid w:val="007343AD"/>
    <w:rsid w:val="0076075F"/>
    <w:rsid w:val="00794D61"/>
    <w:rsid w:val="007B23C5"/>
    <w:rsid w:val="008360D6"/>
    <w:rsid w:val="0099502B"/>
    <w:rsid w:val="00A73785"/>
    <w:rsid w:val="00A95782"/>
    <w:rsid w:val="00AD62EB"/>
    <w:rsid w:val="00AE1E60"/>
    <w:rsid w:val="00B05650"/>
    <w:rsid w:val="00B10242"/>
    <w:rsid w:val="00B27776"/>
    <w:rsid w:val="00B438EB"/>
    <w:rsid w:val="00B977DF"/>
    <w:rsid w:val="00C03362"/>
    <w:rsid w:val="00C17449"/>
    <w:rsid w:val="00C510FA"/>
    <w:rsid w:val="00CD1618"/>
    <w:rsid w:val="00CE5FC8"/>
    <w:rsid w:val="00D01FB0"/>
    <w:rsid w:val="00D87BEA"/>
    <w:rsid w:val="00D905A7"/>
    <w:rsid w:val="00D93229"/>
    <w:rsid w:val="00DD3983"/>
    <w:rsid w:val="00E25F13"/>
    <w:rsid w:val="00E30DA2"/>
    <w:rsid w:val="00EA045E"/>
    <w:rsid w:val="00EF2BA2"/>
    <w:rsid w:val="00F071C9"/>
    <w:rsid w:val="00F15DB3"/>
    <w:rsid w:val="00F2294B"/>
    <w:rsid w:val="00F26DE7"/>
    <w:rsid w:val="00F36EB0"/>
    <w:rsid w:val="00FA7E4B"/>
    <w:rsid w:val="00FB755E"/>
    <w:rsid w:val="00FE173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84EE70"/>
  <w15:chartTrackingRefBased/>
  <w15:docId w15:val="{18557555-E154-4A99-8055-5DED647A4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47BC"/>
  </w:style>
  <w:style w:type="paragraph" w:styleId="Overskrift1">
    <w:name w:val="heading 1"/>
    <w:basedOn w:val="Normal"/>
    <w:next w:val="Normal"/>
    <w:link w:val="Overskrift1Tegn"/>
    <w:uiPriority w:val="9"/>
    <w:qFormat/>
    <w:rsid w:val="005147B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5147BC"/>
    <w:pPr>
      <w:ind w:left="720"/>
      <w:contextualSpacing/>
    </w:pPr>
  </w:style>
  <w:style w:type="paragraph" w:customStyle="1" w:styleId="PONYoverskrift1">
    <w:name w:val="PONY_overskrift1"/>
    <w:basedOn w:val="Overskrift1"/>
    <w:link w:val="PONYoverskrift1Tegn"/>
    <w:autoRedefine/>
    <w:qFormat/>
    <w:rsid w:val="005147BC"/>
    <w:pPr>
      <w:pBdr>
        <w:top w:val="single" w:sz="6" w:space="6" w:color="808080"/>
        <w:bottom w:val="single" w:sz="6" w:space="6" w:color="808080"/>
      </w:pBdr>
      <w:spacing w:before="0" w:after="240" w:line="240" w:lineRule="atLeast"/>
      <w:jc w:val="center"/>
    </w:pPr>
    <w:rPr>
      <w:rFonts w:ascii="Calibri" w:eastAsia="Times New Roman" w:hAnsi="Calibri" w:cs="Calibri"/>
      <w:b/>
      <w:caps/>
      <w:color w:val="04532B"/>
      <w:spacing w:val="20"/>
      <w:kern w:val="16"/>
      <w:sz w:val="36"/>
      <w:szCs w:val="36"/>
      <w:shd w:val="clear" w:color="auto" w:fill="FFFFFF"/>
      <w:lang w:eastAsia="da-DK" w:bidi="da-DK"/>
    </w:rPr>
  </w:style>
  <w:style w:type="character" w:customStyle="1" w:styleId="PONYoverskrift1Tegn">
    <w:name w:val="PONY_overskrift1 Tegn"/>
    <w:basedOn w:val="Overskrift1Tegn"/>
    <w:link w:val="PONYoverskrift1"/>
    <w:rsid w:val="005147BC"/>
    <w:rPr>
      <w:rFonts w:ascii="Calibri" w:eastAsia="Times New Roman" w:hAnsi="Calibri" w:cs="Calibri"/>
      <w:b/>
      <w:caps/>
      <w:color w:val="04532B"/>
      <w:spacing w:val="20"/>
      <w:kern w:val="16"/>
      <w:sz w:val="36"/>
      <w:szCs w:val="36"/>
      <w:lang w:eastAsia="da-DK" w:bidi="da-DK"/>
    </w:rPr>
  </w:style>
  <w:style w:type="character" w:customStyle="1" w:styleId="Overskrift1Tegn">
    <w:name w:val="Overskrift 1 Tegn"/>
    <w:basedOn w:val="Standardskrifttypeiafsnit"/>
    <w:link w:val="Overskrift1"/>
    <w:uiPriority w:val="9"/>
    <w:rsid w:val="005147BC"/>
    <w:rPr>
      <w:rFonts w:asciiTheme="majorHAnsi" w:eastAsiaTheme="majorEastAsia" w:hAnsiTheme="majorHAnsi" w:cstheme="majorBidi"/>
      <w:color w:val="2F5496" w:themeColor="accent1" w:themeShade="BF"/>
      <w:sz w:val="32"/>
      <w:szCs w:val="32"/>
    </w:rPr>
  </w:style>
  <w:style w:type="paragraph" w:styleId="Sidehoved">
    <w:name w:val="header"/>
    <w:basedOn w:val="Normal"/>
    <w:link w:val="SidehovedTegn"/>
    <w:uiPriority w:val="99"/>
    <w:unhideWhenUsed/>
    <w:rsid w:val="00F15DB3"/>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F15DB3"/>
  </w:style>
  <w:style w:type="paragraph" w:styleId="Sidefod">
    <w:name w:val="footer"/>
    <w:basedOn w:val="Normal"/>
    <w:link w:val="SidefodTegn"/>
    <w:uiPriority w:val="99"/>
    <w:unhideWhenUsed/>
    <w:rsid w:val="00F15DB3"/>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F15DB3"/>
  </w:style>
  <w:style w:type="paragraph" w:customStyle="1" w:styleId="v1msonormal">
    <w:name w:val="v1msonormal"/>
    <w:basedOn w:val="Normal"/>
    <w:rsid w:val="00B27776"/>
    <w:pPr>
      <w:spacing w:before="100" w:beforeAutospacing="1" w:after="100" w:afterAutospacing="1" w:line="240" w:lineRule="auto"/>
    </w:pPr>
    <w:rPr>
      <w:rFonts w:ascii="Aptos" w:hAnsi="Aptos" w:cs="Aptos"/>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0286868">
      <w:bodyDiv w:val="1"/>
      <w:marLeft w:val="0"/>
      <w:marRight w:val="0"/>
      <w:marTop w:val="0"/>
      <w:marBottom w:val="0"/>
      <w:divBdr>
        <w:top w:val="none" w:sz="0" w:space="0" w:color="auto"/>
        <w:left w:val="none" w:sz="0" w:space="0" w:color="auto"/>
        <w:bottom w:val="none" w:sz="0" w:space="0" w:color="auto"/>
        <w:right w:val="none" w:sz="0" w:space="0" w:color="auto"/>
      </w:divBdr>
    </w:div>
    <w:div w:id="565149695">
      <w:bodyDiv w:val="1"/>
      <w:marLeft w:val="0"/>
      <w:marRight w:val="0"/>
      <w:marTop w:val="0"/>
      <w:marBottom w:val="0"/>
      <w:divBdr>
        <w:top w:val="none" w:sz="0" w:space="0" w:color="auto"/>
        <w:left w:val="none" w:sz="0" w:space="0" w:color="auto"/>
        <w:bottom w:val="none" w:sz="0" w:space="0" w:color="auto"/>
        <w:right w:val="none" w:sz="0" w:space="0" w:color="auto"/>
      </w:divBdr>
    </w:div>
    <w:div w:id="1791779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929</TotalTime>
  <Pages>3</Pages>
  <Words>581</Words>
  <Characters>3549</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Nanni Køhler</dc:creator>
  <cp:keywords/>
  <dc:description/>
  <cp:lastModifiedBy>Nanni Køhler</cp:lastModifiedBy>
  <cp:revision>3</cp:revision>
  <cp:lastPrinted>2021-04-23T17:46:00Z</cp:lastPrinted>
  <dcterms:created xsi:type="dcterms:W3CDTF">2024-10-22T20:27:00Z</dcterms:created>
  <dcterms:modified xsi:type="dcterms:W3CDTF">2024-10-23T08:56:00Z</dcterms:modified>
</cp:coreProperties>
</file>